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63" w:rsidRPr="00E16A5F" w:rsidRDefault="00C007CC" w:rsidP="00D37656">
      <w:pPr>
        <w:pStyle w:val="Heading1"/>
        <w:spacing w:before="0" w:line="240" w:lineRule="auto"/>
        <w:rPr>
          <w:u w:val="single"/>
        </w:rPr>
      </w:pPr>
      <w:r w:rsidRPr="00E16A5F">
        <w:rPr>
          <w:u w:val="single"/>
        </w:rPr>
        <w:t>OUTLINE OF LATEST TOOLS AND TECHNOLOGIES FOR POPULATION AND HOUSING CENSUS</w:t>
      </w:r>
    </w:p>
    <w:p w:rsidR="0022215E" w:rsidRPr="003A5322" w:rsidRDefault="0022215E" w:rsidP="00D37656">
      <w:pPr>
        <w:pStyle w:val="Heading2"/>
        <w:spacing w:before="0" w:line="240" w:lineRule="auto"/>
        <w:ind w:left="1080"/>
      </w:pPr>
      <w:r w:rsidRPr="003A5322">
        <w:t>Review of Data Processing Activities in Population &amp; Housing Census 2017</w:t>
      </w:r>
    </w:p>
    <w:p w:rsidR="0022215E" w:rsidRPr="00D37656" w:rsidRDefault="0022215E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Processing and Compilation of Provisional Results</w:t>
      </w:r>
    </w:p>
    <w:p w:rsidR="008F3B20" w:rsidRPr="00D37656" w:rsidRDefault="008F3B20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Scanning of Short Form</w:t>
      </w:r>
    </w:p>
    <w:p w:rsidR="008F3B20" w:rsidRPr="00D37656" w:rsidRDefault="008F3B20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Pre-Imputation Processing</w:t>
      </w:r>
    </w:p>
    <w:p w:rsidR="008F3B20" w:rsidRPr="00D37656" w:rsidRDefault="008F3B20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Imputation / Data Cleaning Activity</w:t>
      </w:r>
    </w:p>
    <w:p w:rsidR="008F3B20" w:rsidRPr="00D37656" w:rsidRDefault="008F3B20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Data Analysis Module</w:t>
      </w:r>
    </w:p>
    <w:p w:rsidR="008F3B20" w:rsidRPr="00D37656" w:rsidRDefault="008F3B20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Tabulation/ Report Generation Software</w:t>
      </w:r>
      <w:bookmarkStart w:id="0" w:name="_GoBack"/>
      <w:bookmarkEnd w:id="0"/>
    </w:p>
    <w:p w:rsidR="00643FF9" w:rsidRPr="003A5322" w:rsidRDefault="00810570" w:rsidP="00D37656">
      <w:pPr>
        <w:pStyle w:val="Heading2"/>
        <w:spacing w:before="0" w:line="240" w:lineRule="auto"/>
        <w:ind w:left="1080"/>
      </w:pPr>
      <w:r w:rsidRPr="003A5322">
        <w:t>Limitatio</w:t>
      </w:r>
      <w:r w:rsidR="002B7195" w:rsidRPr="003A5322">
        <w:t>ns of</w:t>
      </w:r>
      <w:r w:rsidRPr="003A5322">
        <w:t xml:space="preserve"> </w:t>
      </w:r>
      <w:r w:rsidR="002B7195" w:rsidRPr="003A5322">
        <w:t>Partial</w:t>
      </w:r>
      <w:r w:rsidRPr="003A5322">
        <w:t xml:space="preserve"> </w:t>
      </w:r>
      <w:r w:rsidR="002B7195" w:rsidRPr="003A5322">
        <w:t>U</w:t>
      </w:r>
      <w:r w:rsidRPr="003A5322">
        <w:t xml:space="preserve">sage of Technology </w:t>
      </w:r>
    </w:p>
    <w:p w:rsidR="00B14E7B" w:rsidRPr="00D37656" w:rsidRDefault="009C489D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Delayed Result Generation</w:t>
      </w:r>
    </w:p>
    <w:p w:rsidR="00B14E7B" w:rsidRPr="00D37656" w:rsidRDefault="00B14E7B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Non-Usage of GIS Technology for Effective Control and Monitoring</w:t>
      </w:r>
    </w:p>
    <w:p w:rsidR="00B14E7B" w:rsidRPr="00D37656" w:rsidRDefault="00B14E7B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Lack of Online Progress Review</w:t>
      </w:r>
      <w:r w:rsidR="00370D19" w:rsidRPr="00D37656">
        <w:rPr>
          <w:b w:val="0"/>
        </w:rPr>
        <w:t xml:space="preserve"> &amp; Online Quality Control Mechanism</w:t>
      </w:r>
    </w:p>
    <w:p w:rsidR="00731B25" w:rsidRPr="00D37656" w:rsidRDefault="009C489D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 xml:space="preserve">No Provision of </w:t>
      </w:r>
      <w:r w:rsidR="00731B25" w:rsidRPr="00D37656">
        <w:rPr>
          <w:b w:val="0"/>
        </w:rPr>
        <w:t>Instant Change Incorporation in Questionnaire</w:t>
      </w:r>
    </w:p>
    <w:p w:rsidR="00305E2C" w:rsidRPr="00D37656" w:rsidRDefault="00305E2C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Absence of Prompt Messaging System</w:t>
      </w:r>
    </w:p>
    <w:p w:rsidR="00305E2C" w:rsidRPr="00D37656" w:rsidRDefault="00370D19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Non-Coverage and Block Overlapping Issues</w:t>
      </w:r>
    </w:p>
    <w:p w:rsidR="00A57E74" w:rsidRPr="00D37656" w:rsidRDefault="00A57E74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 xml:space="preserve">No Provision of </w:t>
      </w:r>
      <w:r w:rsidR="0071782C" w:rsidRPr="00D37656">
        <w:rPr>
          <w:b w:val="0"/>
        </w:rPr>
        <w:t>Time Flexibility for Enumeration</w:t>
      </w:r>
    </w:p>
    <w:p w:rsidR="00575D80" w:rsidRPr="003A5322" w:rsidRDefault="00610BA0" w:rsidP="00D37656">
      <w:pPr>
        <w:pStyle w:val="Heading2"/>
        <w:spacing w:before="0" w:line="240" w:lineRule="auto"/>
        <w:ind w:left="1080"/>
      </w:pPr>
      <w:r w:rsidRPr="003A5322">
        <w:t>Comparative Study of Census Data Collection Methods in Neighboring &amp; Advanced Countries</w:t>
      </w:r>
    </w:p>
    <w:p w:rsidR="00A34676" w:rsidRPr="00D37656" w:rsidRDefault="009C74E9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 xml:space="preserve">Analysis of Key Contributing Attributes that </w:t>
      </w:r>
      <w:r w:rsidR="008A79BE" w:rsidRPr="00D37656">
        <w:rPr>
          <w:b w:val="0"/>
        </w:rPr>
        <w:t>E</w:t>
      </w:r>
      <w:r w:rsidRPr="00D37656">
        <w:rPr>
          <w:b w:val="0"/>
        </w:rPr>
        <w:t>ffect Data Collection Mechanism</w:t>
      </w:r>
    </w:p>
    <w:p w:rsidR="000A3A7C" w:rsidRPr="00D37656" w:rsidRDefault="003A5322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Exploration of</w:t>
      </w:r>
      <w:r w:rsidR="000A3A7C" w:rsidRPr="00D37656">
        <w:rPr>
          <w:b w:val="0"/>
        </w:rPr>
        <w:t xml:space="preserve"> Different Data Collection Methodologies being used in </w:t>
      </w:r>
      <w:r w:rsidR="008A79BE" w:rsidRPr="00D37656">
        <w:rPr>
          <w:b w:val="0"/>
        </w:rPr>
        <w:t>L</w:t>
      </w:r>
      <w:r w:rsidR="000A3A7C" w:rsidRPr="00D37656">
        <w:rPr>
          <w:b w:val="0"/>
        </w:rPr>
        <w:t xml:space="preserve">atest </w:t>
      </w:r>
      <w:r w:rsidR="00C30017" w:rsidRPr="00D37656">
        <w:rPr>
          <w:b w:val="0"/>
        </w:rPr>
        <w:tab/>
      </w:r>
      <w:r w:rsidR="00C30017" w:rsidRPr="00D37656">
        <w:rPr>
          <w:b w:val="0"/>
        </w:rPr>
        <w:tab/>
      </w:r>
      <w:r w:rsidR="00C30017" w:rsidRPr="00D37656">
        <w:rPr>
          <w:b w:val="0"/>
        </w:rPr>
        <w:tab/>
        <w:t>Population Censuses</w:t>
      </w:r>
      <w:r w:rsidR="000A3A7C" w:rsidRPr="00D37656">
        <w:rPr>
          <w:b w:val="0"/>
        </w:rPr>
        <w:t xml:space="preserve"> </w:t>
      </w:r>
    </w:p>
    <w:p w:rsidR="000A3A7C" w:rsidRPr="00D37656" w:rsidRDefault="000A3A7C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Usage of GIS Technology during Population Census</w:t>
      </w:r>
      <w:r w:rsidR="008607C4" w:rsidRPr="00D37656">
        <w:rPr>
          <w:b w:val="0"/>
        </w:rPr>
        <w:t xml:space="preserve"> and its effectiveness</w:t>
      </w:r>
    </w:p>
    <w:p w:rsidR="008C7967" w:rsidRPr="00D37656" w:rsidRDefault="008C7967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Role of National Registers to Enrich Census Activity</w:t>
      </w:r>
    </w:p>
    <w:p w:rsidR="00CC6D63" w:rsidRPr="00D37656" w:rsidRDefault="007C4A20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 xml:space="preserve">Study on </w:t>
      </w:r>
      <w:r w:rsidR="00CC6D63" w:rsidRPr="00D37656">
        <w:rPr>
          <w:b w:val="0"/>
        </w:rPr>
        <w:t>Pre-Census Pilot Surveys in Different Countries</w:t>
      </w:r>
    </w:p>
    <w:p w:rsidR="00241F49" w:rsidRPr="00D37656" w:rsidRDefault="007C4A20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 xml:space="preserve">Effectiveness </w:t>
      </w:r>
      <w:r w:rsidR="00743045" w:rsidRPr="00D37656">
        <w:rPr>
          <w:b w:val="0"/>
        </w:rPr>
        <w:t>of Third Party Services d</w:t>
      </w:r>
      <w:r w:rsidR="00241F49" w:rsidRPr="00D37656">
        <w:rPr>
          <w:b w:val="0"/>
        </w:rPr>
        <w:t>uring Population Census</w:t>
      </w:r>
    </w:p>
    <w:p w:rsidR="00122FA6" w:rsidRPr="003A5322" w:rsidRDefault="003A3265" w:rsidP="00D37656">
      <w:pPr>
        <w:pStyle w:val="Heading2"/>
        <w:spacing w:before="0" w:line="240" w:lineRule="auto"/>
        <w:ind w:left="1080"/>
      </w:pPr>
      <w:r w:rsidRPr="003A5322">
        <w:t>Recommendations Regarding Data Collection Methods for Upcoming Census of Pakistan</w:t>
      </w:r>
    </w:p>
    <w:p w:rsidR="003A3265" w:rsidRPr="00D37656" w:rsidRDefault="003A3265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Web Based Self Enumeration</w:t>
      </w:r>
    </w:p>
    <w:p w:rsidR="00925F34" w:rsidRPr="00D37656" w:rsidRDefault="009519A5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Computer Assisted Personal Interviewing (CAPI)</w:t>
      </w:r>
    </w:p>
    <w:p w:rsidR="009519A5" w:rsidRPr="00D37656" w:rsidRDefault="009519A5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Computer Assisted Telephonic Interviewing (CATI)</w:t>
      </w:r>
    </w:p>
    <w:p w:rsidR="009519A5" w:rsidRPr="00D37656" w:rsidRDefault="009519A5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Paper and Pencil Personal Interviewing (PAPI)</w:t>
      </w:r>
    </w:p>
    <w:p w:rsidR="009519A5" w:rsidRPr="00D37656" w:rsidRDefault="001B1FA8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OCR Pen B</w:t>
      </w:r>
      <w:r w:rsidR="009519A5" w:rsidRPr="00D37656">
        <w:rPr>
          <w:b w:val="0"/>
        </w:rPr>
        <w:t>ased Interviewing</w:t>
      </w:r>
    </w:p>
    <w:p w:rsidR="00410A5E" w:rsidRPr="003A5322" w:rsidRDefault="00900BB6" w:rsidP="00D37656">
      <w:pPr>
        <w:pStyle w:val="Heading2"/>
        <w:spacing w:before="0" w:line="240" w:lineRule="auto"/>
        <w:ind w:left="1080"/>
      </w:pPr>
      <w:r w:rsidRPr="003A5322">
        <w:t>Technological Framework for U</w:t>
      </w:r>
      <w:r w:rsidR="00A9370B" w:rsidRPr="003A5322">
        <w:t>pcoming Census</w:t>
      </w:r>
    </w:p>
    <w:p w:rsidR="000F3B9B" w:rsidRPr="00D37656" w:rsidRDefault="00900BB6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 xml:space="preserve">Identification of Software Licenses to be Purchased &amp; Applications to be </w:t>
      </w:r>
      <w:r w:rsidR="007A24A4" w:rsidRPr="00D37656">
        <w:rPr>
          <w:b w:val="0"/>
        </w:rPr>
        <w:tab/>
      </w:r>
      <w:r w:rsidR="007A24A4" w:rsidRPr="00D37656">
        <w:rPr>
          <w:b w:val="0"/>
        </w:rPr>
        <w:tab/>
      </w:r>
      <w:r w:rsidR="007A24A4" w:rsidRPr="00D37656">
        <w:rPr>
          <w:b w:val="0"/>
        </w:rPr>
        <w:tab/>
      </w:r>
      <w:r w:rsidR="0035310D" w:rsidRPr="00D37656">
        <w:rPr>
          <w:b w:val="0"/>
        </w:rPr>
        <w:t>Developed</w:t>
      </w:r>
    </w:p>
    <w:p w:rsidR="001E098E" w:rsidRPr="00D37656" w:rsidRDefault="001E098E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Hardware Requirement</w:t>
      </w:r>
    </w:p>
    <w:p w:rsidR="00900BB6" w:rsidRPr="00D37656" w:rsidRDefault="0035310D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 xml:space="preserve">Strategy for GIS mapping and Geo </w:t>
      </w:r>
      <w:r w:rsidR="0028474E" w:rsidRPr="00D37656">
        <w:rPr>
          <w:b w:val="0"/>
        </w:rPr>
        <w:t>Tagging</w:t>
      </w:r>
      <w:r w:rsidRPr="00D37656">
        <w:rPr>
          <w:b w:val="0"/>
        </w:rPr>
        <w:t xml:space="preserve"> Techniques</w:t>
      </w:r>
    </w:p>
    <w:p w:rsidR="0028474E" w:rsidRPr="00D37656" w:rsidRDefault="0028474E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Establishment of IVR Infrastructure</w:t>
      </w:r>
    </w:p>
    <w:p w:rsidR="0035310D" w:rsidRPr="00D37656" w:rsidRDefault="0028474E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Formation of Hardware and Software Support Teams and their Deployment</w:t>
      </w:r>
    </w:p>
    <w:p w:rsidR="00C479E5" w:rsidRPr="00D37656" w:rsidRDefault="005F4F31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Disaster Recovery Plan</w:t>
      </w:r>
    </w:p>
    <w:p w:rsidR="005F4F31" w:rsidRPr="00D37656" w:rsidRDefault="005F4F31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 xml:space="preserve">Audit of Hardware Infrastructure and Quality Assurance of Software </w:t>
      </w:r>
      <w:r w:rsidR="007A24A4" w:rsidRPr="00D37656">
        <w:rPr>
          <w:b w:val="0"/>
        </w:rPr>
        <w:tab/>
      </w:r>
      <w:r w:rsidR="007A24A4" w:rsidRPr="00D37656">
        <w:rPr>
          <w:b w:val="0"/>
        </w:rPr>
        <w:tab/>
      </w:r>
      <w:r w:rsidR="007A24A4" w:rsidRPr="00D37656">
        <w:rPr>
          <w:b w:val="0"/>
        </w:rPr>
        <w:tab/>
      </w:r>
      <w:r w:rsidR="00D37656">
        <w:rPr>
          <w:b w:val="0"/>
        </w:rPr>
        <w:tab/>
      </w:r>
      <w:r w:rsidRPr="00D37656">
        <w:rPr>
          <w:b w:val="0"/>
        </w:rPr>
        <w:t>Applications</w:t>
      </w:r>
    </w:p>
    <w:p w:rsidR="005F4F31" w:rsidRPr="00D37656" w:rsidRDefault="005F4F31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Data Communication Infrastructure</w:t>
      </w:r>
    </w:p>
    <w:p w:rsidR="001E4C7D" w:rsidRPr="00D37656" w:rsidRDefault="005F4F31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Implementation of Big Data and Machine Learning Framework</w:t>
      </w:r>
    </w:p>
    <w:p w:rsidR="001E4C7D" w:rsidRPr="003A5322" w:rsidRDefault="001E4C7D" w:rsidP="00D37656">
      <w:pPr>
        <w:pStyle w:val="Heading2"/>
        <w:spacing w:before="0" w:line="240" w:lineRule="auto"/>
        <w:ind w:left="1080"/>
      </w:pPr>
      <w:r w:rsidRPr="003A5322">
        <w:t>Advantages of Latest Tools and Technology in Population &amp; Housing Census</w:t>
      </w:r>
    </w:p>
    <w:p w:rsidR="008C1308" w:rsidRPr="00D37656" w:rsidRDefault="006E25FE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GIS based Monitoring and Block Boundary Restriction</w:t>
      </w:r>
      <w:r w:rsidR="00B4784A" w:rsidRPr="00D37656">
        <w:rPr>
          <w:b w:val="0"/>
        </w:rPr>
        <w:t xml:space="preserve"> for Enumerator</w:t>
      </w:r>
      <w:r w:rsidRPr="00D37656">
        <w:rPr>
          <w:b w:val="0"/>
        </w:rPr>
        <w:t xml:space="preserve"> to </w:t>
      </w:r>
      <w:r w:rsidR="00B4784A" w:rsidRPr="00D37656">
        <w:rPr>
          <w:b w:val="0"/>
        </w:rPr>
        <w:tab/>
      </w:r>
      <w:r w:rsidR="00B4784A" w:rsidRPr="00D37656">
        <w:rPr>
          <w:b w:val="0"/>
        </w:rPr>
        <w:tab/>
      </w:r>
      <w:r w:rsidR="00B4784A" w:rsidRPr="00D37656">
        <w:rPr>
          <w:b w:val="0"/>
        </w:rPr>
        <w:tab/>
      </w:r>
      <w:r w:rsidRPr="00D37656">
        <w:rPr>
          <w:b w:val="0"/>
        </w:rPr>
        <w:t>Avoid Block</w:t>
      </w:r>
      <w:r w:rsidR="00B4784A" w:rsidRPr="00D37656">
        <w:rPr>
          <w:b w:val="0"/>
        </w:rPr>
        <w:t xml:space="preserve"> </w:t>
      </w:r>
      <w:r w:rsidR="006D71D6" w:rsidRPr="00D37656">
        <w:rPr>
          <w:b w:val="0"/>
        </w:rPr>
        <w:t>Overlapping</w:t>
      </w:r>
    </w:p>
    <w:p w:rsidR="005F4F31" w:rsidRPr="00D37656" w:rsidRDefault="008C1308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 xml:space="preserve">Real Time Progress </w:t>
      </w:r>
      <w:r w:rsidR="00F943E2" w:rsidRPr="00D37656">
        <w:rPr>
          <w:b w:val="0"/>
        </w:rPr>
        <w:t>Monitoring, Trend</w:t>
      </w:r>
      <w:r w:rsidRPr="00D37656">
        <w:rPr>
          <w:b w:val="0"/>
        </w:rPr>
        <w:t xml:space="preserve"> Analysis &amp; Forecasting</w:t>
      </w:r>
    </w:p>
    <w:p w:rsidR="005921D2" w:rsidRPr="00D37656" w:rsidRDefault="00E75FB7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Real Time Questionnaire Change Facility</w:t>
      </w:r>
    </w:p>
    <w:p w:rsidR="00E75FB7" w:rsidRPr="00D37656" w:rsidRDefault="00E75FB7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Online Task Allocation &amp; Management</w:t>
      </w:r>
    </w:p>
    <w:p w:rsidR="00E75FB7" w:rsidRPr="00D37656" w:rsidRDefault="00E75FB7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Data Quality Assurance with IVR Technology</w:t>
      </w:r>
    </w:p>
    <w:p w:rsidR="00E75FB7" w:rsidRPr="00D37656" w:rsidRDefault="00E75FB7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lastRenderedPageBreak/>
        <w:t>Instant Me</w:t>
      </w:r>
      <w:r w:rsidR="006B589A" w:rsidRPr="00D37656">
        <w:rPr>
          <w:b w:val="0"/>
        </w:rPr>
        <w:t>ssaging to Enumerators through H</w:t>
      </w:r>
      <w:r w:rsidRPr="00D37656">
        <w:rPr>
          <w:b w:val="0"/>
        </w:rPr>
        <w:t>otline</w:t>
      </w:r>
    </w:p>
    <w:p w:rsidR="00E75FB7" w:rsidRPr="00D37656" w:rsidRDefault="00E75FB7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Real Time Insights on Dashboards for Stake Holders and Decision Makers</w:t>
      </w:r>
    </w:p>
    <w:p w:rsidR="001E098E" w:rsidRPr="003A5322" w:rsidRDefault="001E098E" w:rsidP="00D37656">
      <w:pPr>
        <w:pStyle w:val="Heading2"/>
        <w:spacing w:before="0" w:line="240" w:lineRule="auto"/>
        <w:ind w:left="1080"/>
      </w:pPr>
      <w:r w:rsidRPr="003A5322">
        <w:t xml:space="preserve">Value Addition </w:t>
      </w:r>
    </w:p>
    <w:p w:rsidR="007D6597" w:rsidRPr="00D37656" w:rsidRDefault="007D6597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 xml:space="preserve">Enabling Respondents to View their Data </w:t>
      </w:r>
      <w:r w:rsidR="006B589A" w:rsidRPr="00D37656">
        <w:rPr>
          <w:b w:val="0"/>
        </w:rPr>
        <w:t>during</w:t>
      </w:r>
      <w:r w:rsidRPr="00D37656">
        <w:rPr>
          <w:b w:val="0"/>
        </w:rPr>
        <w:t xml:space="preserve"> Census after their </w:t>
      </w:r>
      <w:r w:rsidR="0002298E" w:rsidRPr="00D37656">
        <w:rPr>
          <w:b w:val="0"/>
        </w:rPr>
        <w:tab/>
      </w:r>
      <w:r w:rsidR="0002298E" w:rsidRPr="00D37656">
        <w:rPr>
          <w:b w:val="0"/>
        </w:rPr>
        <w:tab/>
      </w:r>
      <w:r w:rsidR="0002298E" w:rsidRPr="00D37656">
        <w:rPr>
          <w:b w:val="0"/>
        </w:rPr>
        <w:tab/>
      </w:r>
      <w:r w:rsidR="0002298E" w:rsidRPr="00D37656">
        <w:rPr>
          <w:b w:val="0"/>
        </w:rPr>
        <w:tab/>
      </w:r>
      <w:r w:rsidRPr="00D37656">
        <w:rPr>
          <w:b w:val="0"/>
        </w:rPr>
        <w:t>Enumeration</w:t>
      </w:r>
    </w:p>
    <w:p w:rsidR="009C489D" w:rsidRPr="00D37656" w:rsidRDefault="001E098E" w:rsidP="00D37656">
      <w:pPr>
        <w:pStyle w:val="Heading3"/>
        <w:spacing w:before="0" w:line="240" w:lineRule="auto"/>
        <w:ind w:firstLine="360"/>
        <w:rPr>
          <w:b w:val="0"/>
        </w:rPr>
      </w:pPr>
      <w:r w:rsidRPr="00D37656">
        <w:rPr>
          <w:b w:val="0"/>
        </w:rPr>
        <w:t>Empow</w:t>
      </w:r>
      <w:r w:rsidR="00037111" w:rsidRPr="00D37656">
        <w:rPr>
          <w:b w:val="0"/>
        </w:rPr>
        <w:t xml:space="preserve">ering Public to Update their </w:t>
      </w:r>
      <w:r w:rsidR="00C807DC" w:rsidRPr="00D37656">
        <w:rPr>
          <w:b w:val="0"/>
        </w:rPr>
        <w:t>I</w:t>
      </w:r>
      <w:r w:rsidR="00037111" w:rsidRPr="00D37656">
        <w:rPr>
          <w:b w:val="0"/>
        </w:rPr>
        <w:t xml:space="preserve">nformation </w:t>
      </w:r>
      <w:r w:rsidRPr="00D37656">
        <w:rPr>
          <w:b w:val="0"/>
        </w:rPr>
        <w:t>a</w:t>
      </w:r>
      <w:r w:rsidR="00037111" w:rsidRPr="00D37656">
        <w:rPr>
          <w:b w:val="0"/>
        </w:rPr>
        <w:t xml:space="preserve">fter Census Result </w:t>
      </w:r>
      <w:r w:rsidR="00904FCD" w:rsidRPr="00D37656">
        <w:rPr>
          <w:b w:val="0"/>
        </w:rPr>
        <w:tab/>
      </w:r>
      <w:r w:rsidR="00904FCD" w:rsidRPr="00D37656">
        <w:rPr>
          <w:b w:val="0"/>
        </w:rPr>
        <w:tab/>
      </w:r>
      <w:r w:rsidR="00904FCD" w:rsidRPr="00D37656">
        <w:rPr>
          <w:b w:val="0"/>
        </w:rPr>
        <w:tab/>
      </w:r>
      <w:r w:rsidR="00D37656">
        <w:rPr>
          <w:b w:val="0"/>
        </w:rPr>
        <w:tab/>
      </w:r>
      <w:r w:rsidR="00037111" w:rsidRPr="00D37656">
        <w:rPr>
          <w:b w:val="0"/>
        </w:rPr>
        <w:t>Declaration</w:t>
      </w:r>
      <w:r w:rsidR="009C489D" w:rsidRPr="00D37656">
        <w:rPr>
          <w:b w:val="0"/>
        </w:rPr>
        <w:t xml:space="preserve"> </w:t>
      </w:r>
    </w:p>
    <w:sectPr w:rsidR="009C489D" w:rsidRPr="00D37656" w:rsidSect="00D37656">
      <w:pgSz w:w="12240" w:h="15840"/>
      <w:pgMar w:top="72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EEA"/>
    <w:multiLevelType w:val="multilevel"/>
    <w:tmpl w:val="F2008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D840FBE"/>
    <w:multiLevelType w:val="multilevel"/>
    <w:tmpl w:val="EF2ADAA4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BC565F3"/>
    <w:multiLevelType w:val="hybridMultilevel"/>
    <w:tmpl w:val="26701D4C"/>
    <w:lvl w:ilvl="0" w:tplc="29D646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31D"/>
    <w:multiLevelType w:val="multilevel"/>
    <w:tmpl w:val="BBAE8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BB"/>
    <w:rsid w:val="0002298E"/>
    <w:rsid w:val="000229D8"/>
    <w:rsid w:val="00037111"/>
    <w:rsid w:val="000A3A7C"/>
    <w:rsid w:val="000F3B9B"/>
    <w:rsid w:val="00122FA6"/>
    <w:rsid w:val="001B1FA8"/>
    <w:rsid w:val="001E098E"/>
    <w:rsid w:val="001E4C7D"/>
    <w:rsid w:val="0022215E"/>
    <w:rsid w:val="00241F49"/>
    <w:rsid w:val="002756C6"/>
    <w:rsid w:val="0028474E"/>
    <w:rsid w:val="002B7195"/>
    <w:rsid w:val="002E59BB"/>
    <w:rsid w:val="00305E2C"/>
    <w:rsid w:val="0035310D"/>
    <w:rsid w:val="00370D19"/>
    <w:rsid w:val="003A3265"/>
    <w:rsid w:val="003A5322"/>
    <w:rsid w:val="00410A5E"/>
    <w:rsid w:val="004B6F73"/>
    <w:rsid w:val="00575D80"/>
    <w:rsid w:val="00587578"/>
    <w:rsid w:val="005921D2"/>
    <w:rsid w:val="005F4F31"/>
    <w:rsid w:val="00610BA0"/>
    <w:rsid w:val="00643FF9"/>
    <w:rsid w:val="006B589A"/>
    <w:rsid w:val="006D6C29"/>
    <w:rsid w:val="006D71D6"/>
    <w:rsid w:val="006E25FE"/>
    <w:rsid w:val="0071782C"/>
    <w:rsid w:val="00731B25"/>
    <w:rsid w:val="00743045"/>
    <w:rsid w:val="007A24A4"/>
    <w:rsid w:val="007C4A20"/>
    <w:rsid w:val="007D6597"/>
    <w:rsid w:val="00810570"/>
    <w:rsid w:val="008607C4"/>
    <w:rsid w:val="00885BEF"/>
    <w:rsid w:val="008A79BE"/>
    <w:rsid w:val="008C1308"/>
    <w:rsid w:val="008C7967"/>
    <w:rsid w:val="008F3B20"/>
    <w:rsid w:val="00900BB6"/>
    <w:rsid w:val="00904FCD"/>
    <w:rsid w:val="009072D8"/>
    <w:rsid w:val="00923C0C"/>
    <w:rsid w:val="00925F34"/>
    <w:rsid w:val="00942863"/>
    <w:rsid w:val="00947268"/>
    <w:rsid w:val="009519A5"/>
    <w:rsid w:val="009619B3"/>
    <w:rsid w:val="00972436"/>
    <w:rsid w:val="0098642F"/>
    <w:rsid w:val="009C489D"/>
    <w:rsid w:val="009C74E9"/>
    <w:rsid w:val="009E3559"/>
    <w:rsid w:val="00A31B45"/>
    <w:rsid w:val="00A34676"/>
    <w:rsid w:val="00A572BB"/>
    <w:rsid w:val="00A57E74"/>
    <w:rsid w:val="00A81F1F"/>
    <w:rsid w:val="00A9370B"/>
    <w:rsid w:val="00AC11B2"/>
    <w:rsid w:val="00B14E7B"/>
    <w:rsid w:val="00B4784A"/>
    <w:rsid w:val="00BA0EBF"/>
    <w:rsid w:val="00C007CC"/>
    <w:rsid w:val="00C30017"/>
    <w:rsid w:val="00C479E5"/>
    <w:rsid w:val="00C807DC"/>
    <w:rsid w:val="00CC6D63"/>
    <w:rsid w:val="00D37656"/>
    <w:rsid w:val="00DF7473"/>
    <w:rsid w:val="00E16A5F"/>
    <w:rsid w:val="00E75FB7"/>
    <w:rsid w:val="00F9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3B90"/>
  <w15:docId w15:val="{40C8FC8B-7DCD-44C6-98A5-9106065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322"/>
    <w:pPr>
      <w:keepNext/>
      <w:keepLines/>
      <w:numPr>
        <w:numId w:val="4"/>
      </w:numPr>
      <w:spacing w:before="480" w:after="0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322"/>
    <w:pPr>
      <w:keepNext/>
      <w:keepLines/>
      <w:numPr>
        <w:ilvl w:val="1"/>
        <w:numId w:val="4"/>
      </w:numPr>
      <w:spacing w:before="200" w:after="0"/>
      <w:ind w:left="576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5322"/>
    <w:pPr>
      <w:keepNext/>
      <w:keepLines/>
      <w:numPr>
        <w:ilvl w:val="2"/>
        <w:numId w:val="4"/>
      </w:numPr>
      <w:spacing w:before="200" w:after="0"/>
      <w:outlineLvl w:val="2"/>
    </w:pPr>
    <w:rPr>
      <w:rFonts w:ascii="Times New Roman" w:eastAsiaTheme="majorEastAsia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22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322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322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322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322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322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8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5322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5322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A5322"/>
    <w:rPr>
      <w:rFonts w:ascii="Times New Roman" w:eastAsiaTheme="majorEastAsia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3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3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3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3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PBS</cp:lastModifiedBy>
  <cp:revision>3</cp:revision>
  <dcterms:created xsi:type="dcterms:W3CDTF">2021-04-26T10:28:00Z</dcterms:created>
  <dcterms:modified xsi:type="dcterms:W3CDTF">2021-04-26T10:30:00Z</dcterms:modified>
</cp:coreProperties>
</file>